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6FCA2" w14:textId="6988776D" w:rsidR="00B11A34" w:rsidRPr="00A46894" w:rsidRDefault="00B11A34" w:rsidP="00B11A34">
      <w:pPr>
        <w:pStyle w:val="NoSpacing"/>
        <w:jc w:val="center"/>
        <w:rPr>
          <w:b/>
          <w:bCs/>
          <w:sz w:val="56"/>
          <w:szCs w:val="56"/>
          <w:u w:val="single"/>
        </w:rPr>
      </w:pPr>
      <w:r w:rsidRPr="00A46894">
        <w:rPr>
          <w:b/>
          <w:bCs/>
          <w:sz w:val="56"/>
          <w:szCs w:val="56"/>
          <w:u w:val="single"/>
        </w:rPr>
        <w:t>BREADMAKING EVENT</w:t>
      </w:r>
    </w:p>
    <w:p w14:paraId="086E464C" w14:textId="335A8C3B" w:rsidR="00B11A34" w:rsidRPr="00A46894" w:rsidRDefault="00B11A34" w:rsidP="00B11A34">
      <w:pPr>
        <w:pStyle w:val="NoSpacing"/>
        <w:jc w:val="center"/>
        <w:rPr>
          <w:b/>
          <w:bCs/>
          <w:sz w:val="56"/>
          <w:szCs w:val="56"/>
          <w:u w:val="single"/>
        </w:rPr>
      </w:pPr>
      <w:r w:rsidRPr="00A46894">
        <w:rPr>
          <w:b/>
          <w:bCs/>
          <w:sz w:val="56"/>
          <w:szCs w:val="56"/>
          <w:u w:val="single"/>
        </w:rPr>
        <w:t>AT</w:t>
      </w:r>
    </w:p>
    <w:p w14:paraId="1C78B354" w14:textId="59FADFF3" w:rsidR="00B11A34" w:rsidRPr="00A46894" w:rsidRDefault="00B11A34" w:rsidP="00B11A34">
      <w:pPr>
        <w:pStyle w:val="NoSpacing"/>
        <w:jc w:val="center"/>
        <w:rPr>
          <w:b/>
          <w:bCs/>
          <w:sz w:val="56"/>
          <w:szCs w:val="56"/>
          <w:u w:val="single"/>
        </w:rPr>
      </w:pPr>
      <w:r w:rsidRPr="00A46894">
        <w:rPr>
          <w:b/>
          <w:bCs/>
          <w:sz w:val="56"/>
          <w:szCs w:val="56"/>
          <w:u w:val="single"/>
        </w:rPr>
        <w:t>PAKENHAM WATER MILL</w:t>
      </w:r>
    </w:p>
    <w:p w14:paraId="10C8758C" w14:textId="52E545C3" w:rsidR="00A46894" w:rsidRDefault="00A46894" w:rsidP="00B11A34">
      <w:pPr>
        <w:pStyle w:val="NoSpacing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THURSDAY NOVEMBER 27TH</w:t>
      </w:r>
    </w:p>
    <w:p w14:paraId="74D03277" w14:textId="77777777" w:rsidR="00A46894" w:rsidRDefault="00A46894"/>
    <w:p w14:paraId="7E1AD395" w14:textId="2B33EF35" w:rsidR="00E957ED" w:rsidRPr="00A46894" w:rsidRDefault="00C66E19">
      <w:pPr>
        <w:rPr>
          <w:sz w:val="28"/>
          <w:szCs w:val="28"/>
        </w:rPr>
      </w:pPr>
      <w:r w:rsidRPr="00A46894">
        <w:rPr>
          <w:sz w:val="28"/>
          <w:szCs w:val="28"/>
        </w:rPr>
        <w:t xml:space="preserve">For over a thousand years Pakenham Water Mill has been at the centre of food provision for </w:t>
      </w:r>
      <w:r w:rsidR="00DC7C7D" w:rsidRPr="00A46894">
        <w:rPr>
          <w:sz w:val="28"/>
          <w:szCs w:val="28"/>
        </w:rPr>
        <w:t>the</w:t>
      </w:r>
      <w:r w:rsidRPr="00A46894">
        <w:rPr>
          <w:sz w:val="28"/>
          <w:szCs w:val="28"/>
        </w:rPr>
        <w:t xml:space="preserve"> village and the local area. Probably from the time of </w:t>
      </w:r>
      <w:r w:rsidR="00A773B5">
        <w:rPr>
          <w:sz w:val="28"/>
          <w:szCs w:val="28"/>
        </w:rPr>
        <w:t xml:space="preserve">the </w:t>
      </w:r>
      <w:r w:rsidRPr="00A46894">
        <w:rPr>
          <w:sz w:val="28"/>
          <w:szCs w:val="28"/>
        </w:rPr>
        <w:t>Romans who had a substantial settlement nearby, to the Dark Ages, Medieval and Tudor times, the Georgians and the Victorians and now in the 21</w:t>
      </w:r>
      <w:r w:rsidRPr="00A46894">
        <w:rPr>
          <w:sz w:val="28"/>
          <w:szCs w:val="28"/>
          <w:vertAlign w:val="superscript"/>
        </w:rPr>
        <w:t>st</w:t>
      </w:r>
      <w:r w:rsidRPr="00A46894">
        <w:rPr>
          <w:sz w:val="28"/>
          <w:szCs w:val="28"/>
        </w:rPr>
        <w:t xml:space="preserve"> Century the mill has been there to provide essential flour supplies for all, rich and poor.</w:t>
      </w:r>
    </w:p>
    <w:p w14:paraId="5AC4A21D" w14:textId="0C272995" w:rsidR="00C66E19" w:rsidRPr="00A46894" w:rsidRDefault="00C66E19">
      <w:pPr>
        <w:rPr>
          <w:sz w:val="28"/>
          <w:szCs w:val="28"/>
        </w:rPr>
      </w:pPr>
      <w:r w:rsidRPr="00A46894">
        <w:rPr>
          <w:sz w:val="28"/>
          <w:szCs w:val="28"/>
        </w:rPr>
        <w:t>Today The Historic Suffolk Charitable Trust enables that tradition to continue. Entirely operated by volunteers the Mill continues to mill high g</w:t>
      </w:r>
      <w:r w:rsidR="00D947B7" w:rsidRPr="00A46894">
        <w:rPr>
          <w:sz w:val="28"/>
          <w:szCs w:val="28"/>
        </w:rPr>
        <w:t>rade wheat</w:t>
      </w:r>
      <w:r w:rsidRPr="00A46894">
        <w:rPr>
          <w:sz w:val="28"/>
          <w:szCs w:val="28"/>
        </w:rPr>
        <w:t>,</w:t>
      </w:r>
      <w:r w:rsidR="00D947B7" w:rsidRPr="00A46894">
        <w:rPr>
          <w:sz w:val="28"/>
          <w:szCs w:val="28"/>
        </w:rPr>
        <w:t xml:space="preserve"> spelt and rye as the last working water mill in Suffolk.</w:t>
      </w:r>
    </w:p>
    <w:p w14:paraId="3595605A" w14:textId="0D7DC338" w:rsidR="00D947B7" w:rsidRPr="00A46894" w:rsidRDefault="00D947B7">
      <w:pPr>
        <w:rPr>
          <w:sz w:val="28"/>
          <w:szCs w:val="28"/>
        </w:rPr>
      </w:pPr>
      <w:r w:rsidRPr="00A46894">
        <w:rPr>
          <w:sz w:val="28"/>
          <w:szCs w:val="28"/>
        </w:rPr>
        <w:t xml:space="preserve">To reinforce that </w:t>
      </w:r>
      <w:r w:rsidR="00AE5877" w:rsidRPr="00A46894">
        <w:rPr>
          <w:sz w:val="28"/>
          <w:szCs w:val="28"/>
        </w:rPr>
        <w:t xml:space="preserve">centuries old </w:t>
      </w:r>
      <w:r w:rsidRPr="00A46894">
        <w:rPr>
          <w:sz w:val="28"/>
          <w:szCs w:val="28"/>
        </w:rPr>
        <w:t>link between the Mill and flour production, a breadmaking event is being held at the Mill on Thursday November 27</w:t>
      </w:r>
      <w:r w:rsidRPr="00A46894">
        <w:rPr>
          <w:sz w:val="28"/>
          <w:szCs w:val="28"/>
          <w:vertAlign w:val="superscript"/>
        </w:rPr>
        <w:t>th</w:t>
      </w:r>
      <w:r w:rsidRPr="00A46894">
        <w:rPr>
          <w:sz w:val="28"/>
          <w:szCs w:val="28"/>
        </w:rPr>
        <w:t xml:space="preserve">. All </w:t>
      </w:r>
      <w:proofErr w:type="spellStart"/>
      <w:r w:rsidRPr="00A46894">
        <w:rPr>
          <w:sz w:val="28"/>
          <w:szCs w:val="28"/>
        </w:rPr>
        <w:t>breadmakers</w:t>
      </w:r>
      <w:proofErr w:type="spellEnd"/>
      <w:r w:rsidRPr="00A46894">
        <w:rPr>
          <w:sz w:val="28"/>
          <w:szCs w:val="28"/>
        </w:rPr>
        <w:t>, young and old, experienced or not, are invited to bring their loaves to the Mill where they will be evaluated by Simon Wooster, the founder of Wooster</w:t>
      </w:r>
      <w:r w:rsidR="00DC7C7D" w:rsidRPr="00A46894">
        <w:rPr>
          <w:sz w:val="28"/>
          <w:szCs w:val="28"/>
        </w:rPr>
        <w:t>’</w:t>
      </w:r>
      <w:r w:rsidRPr="00A46894">
        <w:rPr>
          <w:sz w:val="28"/>
          <w:szCs w:val="28"/>
        </w:rPr>
        <w:t>s Bakery.</w:t>
      </w:r>
    </w:p>
    <w:p w14:paraId="27F4F935" w14:textId="2B1A2BB7" w:rsidR="00D947B7" w:rsidRPr="00A46894" w:rsidRDefault="00D947B7">
      <w:pPr>
        <w:rPr>
          <w:sz w:val="28"/>
          <w:szCs w:val="28"/>
        </w:rPr>
      </w:pPr>
      <w:r w:rsidRPr="00A46894">
        <w:rPr>
          <w:sz w:val="28"/>
          <w:szCs w:val="28"/>
        </w:rPr>
        <w:t>Entries are free and should be in place b</w:t>
      </w:r>
      <w:r w:rsidR="009E18AA" w:rsidRPr="00A46894">
        <w:rPr>
          <w:sz w:val="28"/>
          <w:szCs w:val="28"/>
        </w:rPr>
        <w:t>etween 9am and</w:t>
      </w:r>
      <w:r w:rsidRPr="00A46894">
        <w:rPr>
          <w:sz w:val="28"/>
          <w:szCs w:val="28"/>
        </w:rPr>
        <w:t xml:space="preserve"> 10am. There are five classes: a traditionally baked loaf, a machine-made loaf, a novelty loaf, soda bread and four mince pies. Multiple entries are most welcome.</w:t>
      </w:r>
      <w:r w:rsidR="00AE5877" w:rsidRPr="00A46894">
        <w:rPr>
          <w:sz w:val="28"/>
          <w:szCs w:val="28"/>
        </w:rPr>
        <w:t xml:space="preserve"> Entries may be made on the day but a call to 01359 232025 to register intention would be helpful.</w:t>
      </w:r>
    </w:p>
    <w:p w14:paraId="0B95EE0A" w14:textId="18915456" w:rsidR="00AE5877" w:rsidRPr="00A46894" w:rsidRDefault="00AE5877">
      <w:pPr>
        <w:rPr>
          <w:sz w:val="28"/>
          <w:szCs w:val="28"/>
        </w:rPr>
      </w:pPr>
      <w:r w:rsidRPr="00A46894">
        <w:rPr>
          <w:sz w:val="28"/>
          <w:szCs w:val="28"/>
        </w:rPr>
        <w:t>Before looking at the entries, Simon will talk about the craft of breadmaking and say something about his bakery business.</w:t>
      </w:r>
    </w:p>
    <w:p w14:paraId="798D7407" w14:textId="08144BD0" w:rsidR="00AE5877" w:rsidRPr="00A46894" w:rsidRDefault="00AE5877">
      <w:pPr>
        <w:rPr>
          <w:sz w:val="28"/>
          <w:szCs w:val="28"/>
        </w:rPr>
      </w:pPr>
      <w:r w:rsidRPr="00A46894">
        <w:rPr>
          <w:sz w:val="28"/>
          <w:szCs w:val="28"/>
        </w:rPr>
        <w:t>Whilst Simon is looking at the entries, light refreshments will be available in our newly refurbished Robin’s Barn.</w:t>
      </w:r>
    </w:p>
    <w:p w14:paraId="2069F2D2" w14:textId="15508C7F" w:rsidR="00B11A34" w:rsidRPr="00A46894" w:rsidRDefault="00B11A34">
      <w:pPr>
        <w:rPr>
          <w:color w:val="FF0000"/>
          <w:sz w:val="28"/>
          <w:szCs w:val="28"/>
        </w:rPr>
      </w:pPr>
      <w:r w:rsidRPr="00A46894">
        <w:rPr>
          <w:color w:val="FF0000"/>
          <w:sz w:val="28"/>
          <w:szCs w:val="28"/>
          <w:highlight w:val="yellow"/>
        </w:rPr>
        <w:t>www.pakenhamwatermill.org.uk</w:t>
      </w:r>
    </w:p>
    <w:sectPr w:rsidR="00B11A34" w:rsidRPr="00A4689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0C35F" w14:textId="77777777" w:rsidR="00583F34" w:rsidRDefault="00583F34" w:rsidP="00A773B5">
      <w:pPr>
        <w:spacing w:after="0" w:line="240" w:lineRule="auto"/>
      </w:pPr>
      <w:r>
        <w:separator/>
      </w:r>
    </w:p>
  </w:endnote>
  <w:endnote w:type="continuationSeparator" w:id="0">
    <w:p w14:paraId="368EE4C8" w14:textId="77777777" w:rsidR="00583F34" w:rsidRDefault="00583F34" w:rsidP="00A77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9CB26" w14:textId="77777777" w:rsidR="00A773B5" w:rsidRDefault="00A773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E2A40" w14:textId="77777777" w:rsidR="00A773B5" w:rsidRDefault="00A773B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20753" w14:textId="77777777" w:rsidR="00A773B5" w:rsidRDefault="00A773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6ED9E" w14:textId="77777777" w:rsidR="00583F34" w:rsidRDefault="00583F34" w:rsidP="00A773B5">
      <w:pPr>
        <w:spacing w:after="0" w:line="240" w:lineRule="auto"/>
      </w:pPr>
      <w:r>
        <w:separator/>
      </w:r>
    </w:p>
  </w:footnote>
  <w:footnote w:type="continuationSeparator" w:id="0">
    <w:p w14:paraId="45958B06" w14:textId="77777777" w:rsidR="00583F34" w:rsidRDefault="00583F34" w:rsidP="00A773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112F8" w14:textId="18B59801" w:rsidR="00A773B5" w:rsidRDefault="00A773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1FBAF" w14:textId="09950C4C" w:rsidR="00A773B5" w:rsidRDefault="00A773B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DBE19" w14:textId="2A6C52EA" w:rsidR="00A773B5" w:rsidRDefault="00A773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6E19"/>
    <w:rsid w:val="00093E93"/>
    <w:rsid w:val="00256885"/>
    <w:rsid w:val="00583F34"/>
    <w:rsid w:val="008E569C"/>
    <w:rsid w:val="00906EC5"/>
    <w:rsid w:val="009E18AA"/>
    <w:rsid w:val="00A00D9D"/>
    <w:rsid w:val="00A46894"/>
    <w:rsid w:val="00A773B5"/>
    <w:rsid w:val="00AE5877"/>
    <w:rsid w:val="00B11A34"/>
    <w:rsid w:val="00C66E19"/>
    <w:rsid w:val="00D947B7"/>
    <w:rsid w:val="00DC7C7D"/>
    <w:rsid w:val="00E957ED"/>
    <w:rsid w:val="00EC22E5"/>
    <w:rsid w:val="00F5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DAEE00"/>
  <w15:chartTrackingRefBased/>
  <w15:docId w15:val="{2D97D194-5F7B-4A14-973A-9E2527EAD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6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6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6E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6E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6E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6E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6E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6E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6E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E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6E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6E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6E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6E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6E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6E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6E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6E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6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6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6E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6E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6E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6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6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6E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6E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6E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6E19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B11A3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773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73B5"/>
  </w:style>
  <w:style w:type="paragraph" w:styleId="Footer">
    <w:name w:val="footer"/>
    <w:basedOn w:val="Normal"/>
    <w:link w:val="FooterChar"/>
    <w:uiPriority w:val="99"/>
    <w:unhideWhenUsed/>
    <w:rsid w:val="00A773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7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Aket</dc:creator>
  <cp:keywords/>
  <dc:description/>
  <cp:lastModifiedBy>Brian Aket</cp:lastModifiedBy>
  <cp:revision>6</cp:revision>
  <dcterms:created xsi:type="dcterms:W3CDTF">2025-10-31T11:05:00Z</dcterms:created>
  <dcterms:modified xsi:type="dcterms:W3CDTF">2025-11-02T09:54:00Z</dcterms:modified>
</cp:coreProperties>
</file>